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88D" w:rsidRPr="00D3347F" w:rsidRDefault="006B56A5" w:rsidP="0029388D">
      <w:pPr>
        <w:spacing w:after="0" w:line="240" w:lineRule="auto"/>
        <w:ind w:left="11907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>
        <w:rPr>
          <w:rFonts w:ascii="PT Astra Serif" w:eastAsia="Times New Roman" w:hAnsi="PT Astra Serif" w:cs="Times New Roman"/>
          <w:b/>
          <w:bCs/>
          <w:sz w:val="24"/>
          <w:szCs w:val="24"/>
        </w:rPr>
        <w:t>Приложение 9</w:t>
      </w:r>
      <w:r w:rsidR="0029388D" w:rsidRPr="00CE11EC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к решени</w:t>
      </w:r>
      <w:r w:rsidR="00C40285" w:rsidRPr="00CE11EC">
        <w:rPr>
          <w:rFonts w:ascii="PT Astra Serif" w:eastAsia="Times New Roman" w:hAnsi="PT Astra Serif" w:cs="Times New Roman"/>
          <w:b/>
          <w:bCs/>
          <w:sz w:val="24"/>
          <w:szCs w:val="24"/>
        </w:rPr>
        <w:t>ю</w:t>
      </w:r>
      <w:r w:rsidR="0029388D" w:rsidRPr="00D3347F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</w:t>
      </w:r>
    </w:p>
    <w:p w:rsidR="0029388D" w:rsidRPr="00D3347F" w:rsidRDefault="0029388D" w:rsidP="0029388D">
      <w:pPr>
        <w:spacing w:after="0" w:line="240" w:lineRule="auto"/>
        <w:ind w:left="11907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D3347F">
        <w:rPr>
          <w:rFonts w:ascii="PT Astra Serif" w:eastAsia="Times New Roman" w:hAnsi="PT Astra Serif" w:cs="Times New Roman"/>
          <w:b/>
          <w:bCs/>
          <w:sz w:val="24"/>
          <w:szCs w:val="24"/>
        </w:rPr>
        <w:t>Думы города Югорска</w:t>
      </w:r>
    </w:p>
    <w:p w:rsidR="0029388D" w:rsidRDefault="00F45D6F" w:rsidP="0029388D">
      <w:pPr>
        <w:spacing w:after="0" w:line="240" w:lineRule="auto"/>
        <w:ind w:left="11907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>
        <w:rPr>
          <w:rFonts w:ascii="PT Astra Serif" w:eastAsia="Times New Roman" w:hAnsi="PT Astra Serif" w:cs="Times New Roman"/>
          <w:b/>
          <w:bCs/>
          <w:sz w:val="24"/>
          <w:szCs w:val="24"/>
        </w:rPr>
        <w:t>от 29 декабря 2020 года № 102</w:t>
      </w:r>
    </w:p>
    <w:p w:rsidR="00F45D6F" w:rsidRPr="00D3347F" w:rsidRDefault="00F45D6F" w:rsidP="0029388D">
      <w:pPr>
        <w:spacing w:after="0" w:line="240" w:lineRule="auto"/>
        <w:ind w:left="11907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bookmarkStart w:id="0" w:name="_GoBack"/>
      <w:bookmarkEnd w:id="0"/>
    </w:p>
    <w:p w:rsidR="0029388D" w:rsidRPr="00D3347F" w:rsidRDefault="0029388D" w:rsidP="0029388D">
      <w:pPr>
        <w:spacing w:after="0" w:line="240" w:lineRule="auto"/>
        <w:ind w:left="11907"/>
        <w:rPr>
          <w:rFonts w:ascii="PT Astra Serif" w:eastAsia="Times New Roman" w:hAnsi="PT Astra Serif" w:cs="Times New Roman"/>
          <w:bCs/>
          <w:sz w:val="24"/>
          <w:szCs w:val="24"/>
        </w:rPr>
      </w:pPr>
      <w:r w:rsidRPr="00D3347F">
        <w:rPr>
          <w:rFonts w:ascii="PT Astra Serif" w:eastAsia="Times New Roman" w:hAnsi="PT Astra Serif" w:cs="Times New Roman"/>
          <w:bCs/>
          <w:sz w:val="24"/>
          <w:szCs w:val="24"/>
        </w:rPr>
        <w:t>Приложение 12</w:t>
      </w:r>
    </w:p>
    <w:p w:rsidR="0029388D" w:rsidRPr="00D3347F" w:rsidRDefault="0029388D" w:rsidP="0029388D">
      <w:pPr>
        <w:spacing w:after="0" w:line="240" w:lineRule="auto"/>
        <w:ind w:left="11907"/>
        <w:rPr>
          <w:rFonts w:ascii="PT Astra Serif" w:eastAsia="Times New Roman" w:hAnsi="PT Astra Serif" w:cs="Times New Roman"/>
          <w:bCs/>
          <w:sz w:val="24"/>
          <w:szCs w:val="24"/>
        </w:rPr>
      </w:pPr>
      <w:r w:rsidRPr="00D3347F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29388D" w:rsidRPr="00D3347F" w:rsidRDefault="0029388D" w:rsidP="0029388D">
      <w:pPr>
        <w:spacing w:after="0" w:line="240" w:lineRule="auto"/>
        <w:ind w:left="11907"/>
        <w:rPr>
          <w:rFonts w:ascii="PT Astra Serif" w:eastAsia="Times New Roman" w:hAnsi="PT Astra Serif" w:cs="Times New Roman"/>
          <w:bCs/>
          <w:sz w:val="24"/>
          <w:szCs w:val="24"/>
        </w:rPr>
      </w:pPr>
      <w:r w:rsidRPr="00D3347F">
        <w:rPr>
          <w:rFonts w:ascii="PT Astra Serif" w:eastAsia="Times New Roman" w:hAnsi="PT Astra Serif" w:cs="Times New Roman"/>
          <w:bCs/>
          <w:sz w:val="24"/>
          <w:szCs w:val="24"/>
        </w:rPr>
        <w:t>от 2</w:t>
      </w:r>
      <w:r w:rsidR="009B6E58" w:rsidRPr="00D3347F">
        <w:rPr>
          <w:rFonts w:ascii="PT Astra Serif" w:eastAsia="Times New Roman" w:hAnsi="PT Astra Serif" w:cs="Times New Roman"/>
          <w:bCs/>
          <w:sz w:val="24"/>
          <w:szCs w:val="24"/>
        </w:rPr>
        <w:t>4</w:t>
      </w:r>
      <w:r w:rsidRPr="00D3347F">
        <w:rPr>
          <w:rFonts w:ascii="PT Astra Serif" w:eastAsia="Times New Roman" w:hAnsi="PT Astra Serif" w:cs="Times New Roman"/>
          <w:bCs/>
          <w:sz w:val="24"/>
          <w:szCs w:val="24"/>
        </w:rPr>
        <w:t xml:space="preserve"> декабря 20</w:t>
      </w:r>
      <w:r w:rsidR="009B6E58" w:rsidRPr="00D3347F">
        <w:rPr>
          <w:rFonts w:ascii="PT Astra Serif" w:eastAsia="Times New Roman" w:hAnsi="PT Astra Serif" w:cs="Times New Roman"/>
          <w:bCs/>
          <w:sz w:val="24"/>
          <w:szCs w:val="24"/>
        </w:rPr>
        <w:t>19</w:t>
      </w:r>
      <w:r w:rsidRPr="00D3347F">
        <w:rPr>
          <w:rFonts w:ascii="PT Astra Serif" w:eastAsia="Times New Roman" w:hAnsi="PT Astra Serif" w:cs="Times New Roman"/>
          <w:bCs/>
          <w:sz w:val="24"/>
          <w:szCs w:val="24"/>
        </w:rPr>
        <w:t xml:space="preserve"> года № </w:t>
      </w:r>
      <w:r w:rsidR="009B6E58" w:rsidRPr="00D3347F">
        <w:rPr>
          <w:rFonts w:ascii="PT Astra Serif" w:eastAsia="Times New Roman" w:hAnsi="PT Astra Serif" w:cs="Times New Roman"/>
          <w:bCs/>
          <w:sz w:val="24"/>
          <w:szCs w:val="24"/>
        </w:rPr>
        <w:t>106</w:t>
      </w:r>
    </w:p>
    <w:p w:rsidR="0029388D" w:rsidRPr="00D3347F" w:rsidRDefault="0029388D" w:rsidP="0029388D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29388D" w:rsidRPr="00D3347F" w:rsidRDefault="0029388D" w:rsidP="0029388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D3347F">
        <w:rPr>
          <w:rFonts w:ascii="PT Astra Serif" w:eastAsia="Times New Roman" w:hAnsi="PT Astra Serif" w:cs="Times New Roman"/>
          <w:b/>
          <w:bCs/>
          <w:sz w:val="24"/>
          <w:szCs w:val="24"/>
        </w:rPr>
        <w:t>Ведомственная структура расходов бюджета города Югорска по главным распорядителям бюджетных средств,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плановый период 202</w:t>
      </w:r>
      <w:r w:rsidR="009B6E58" w:rsidRPr="00D3347F">
        <w:rPr>
          <w:rFonts w:ascii="PT Astra Serif" w:eastAsia="Times New Roman" w:hAnsi="PT Astra Serif" w:cs="Times New Roman"/>
          <w:b/>
          <w:bCs/>
          <w:sz w:val="24"/>
          <w:szCs w:val="24"/>
        </w:rPr>
        <w:t>1</w:t>
      </w:r>
      <w:r w:rsidRPr="00D3347F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и 202</w:t>
      </w:r>
      <w:r w:rsidR="009B6E58" w:rsidRPr="00D3347F">
        <w:rPr>
          <w:rFonts w:ascii="PT Astra Serif" w:eastAsia="Times New Roman" w:hAnsi="PT Astra Serif" w:cs="Times New Roman"/>
          <w:b/>
          <w:bCs/>
          <w:sz w:val="24"/>
          <w:szCs w:val="24"/>
        </w:rPr>
        <w:t>2</w:t>
      </w:r>
      <w:r w:rsidR="00814E2E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годов</w:t>
      </w:r>
    </w:p>
    <w:p w:rsidR="0029388D" w:rsidRDefault="0029388D" w:rsidP="002938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9388D" w:rsidRPr="009B6E58" w:rsidRDefault="0029388D" w:rsidP="0029388D">
      <w:pPr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 w:rsidRPr="009B6E58">
        <w:rPr>
          <w:rFonts w:ascii="Times New Roman" w:eastAsia="Times New Roman" w:hAnsi="Times New Roman" w:cs="Times New Roman"/>
          <w:szCs w:val="24"/>
        </w:rPr>
        <w:t>(рублей)</w:t>
      </w:r>
    </w:p>
    <w:tbl>
      <w:tblPr>
        <w:tblW w:w="155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425"/>
        <w:gridCol w:w="535"/>
        <w:gridCol w:w="416"/>
        <w:gridCol w:w="479"/>
        <w:gridCol w:w="1245"/>
        <w:gridCol w:w="585"/>
        <w:gridCol w:w="1595"/>
        <w:gridCol w:w="1807"/>
        <w:gridCol w:w="1504"/>
        <w:gridCol w:w="1560"/>
        <w:gridCol w:w="1843"/>
        <w:gridCol w:w="1536"/>
      </w:tblGrid>
      <w:tr w:rsidR="00D71C6B" w:rsidRPr="00D3722B" w:rsidTr="0021041D">
        <w:trPr>
          <w:tblHeader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C6B" w:rsidRPr="00D3722B" w:rsidRDefault="00D71C6B" w:rsidP="00D3722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C6B" w:rsidRPr="00D3722B" w:rsidRDefault="00D71C6B" w:rsidP="00D3722B">
            <w:pPr>
              <w:spacing w:after="0" w:line="240" w:lineRule="auto"/>
              <w:ind w:left="-108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C6B" w:rsidRPr="00D3722B" w:rsidRDefault="00D71C6B" w:rsidP="00D3722B">
            <w:pPr>
              <w:spacing w:after="0" w:line="240" w:lineRule="auto"/>
              <w:ind w:left="-76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proofErr w:type="spellStart"/>
            <w:r w:rsidRPr="00D3722B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C6B" w:rsidRPr="00D3722B" w:rsidRDefault="00D71C6B" w:rsidP="00D3722B">
            <w:pPr>
              <w:spacing w:after="0" w:line="240" w:lineRule="auto"/>
              <w:ind w:left="-67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D3722B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49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на 2021 год</w:t>
            </w:r>
          </w:p>
        </w:tc>
        <w:tc>
          <w:tcPr>
            <w:tcW w:w="49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на 2022 год</w:t>
            </w:r>
          </w:p>
        </w:tc>
      </w:tr>
      <w:tr w:rsidR="00D71C6B" w:rsidRPr="00D3722B" w:rsidTr="0021041D">
        <w:trPr>
          <w:tblHeader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</w:p>
        </w:tc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</w:p>
        </w:tc>
        <w:tc>
          <w:tcPr>
            <w:tcW w:w="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</w:p>
        </w:tc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</w:p>
        </w:tc>
        <w:tc>
          <w:tcPr>
            <w:tcW w:w="15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Сумма на год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в том числе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Сумма на год</w:t>
            </w:r>
          </w:p>
        </w:tc>
        <w:tc>
          <w:tcPr>
            <w:tcW w:w="3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в том числе</w:t>
            </w:r>
          </w:p>
        </w:tc>
      </w:tr>
      <w:tr w:rsidR="00D71C6B" w:rsidRPr="00D3722B" w:rsidTr="0021041D">
        <w:trPr>
          <w:tblHeader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</w:p>
        </w:tc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</w:p>
        </w:tc>
        <w:tc>
          <w:tcPr>
            <w:tcW w:w="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</w:p>
        </w:tc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</w:p>
        </w:tc>
        <w:tc>
          <w:tcPr>
            <w:tcW w:w="1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расходы, осуществляемые по вопросам местного значения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за счет субвенций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расходы, осуществляемые по вопросам местного значения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C6B" w:rsidRPr="00D3722B" w:rsidRDefault="00D71C6B" w:rsidP="0021041D">
            <w:pPr>
              <w:spacing w:after="0" w:line="240" w:lineRule="auto"/>
              <w:ind w:left="-132" w:right="-108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за счет субвенций</w:t>
            </w:r>
          </w:p>
        </w:tc>
      </w:tr>
      <w:tr w:rsidR="00D3722B" w:rsidRPr="00D3722B" w:rsidTr="0021041D">
        <w:trPr>
          <w:tblHeader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722B" w:rsidRPr="00D3722B" w:rsidRDefault="00D3722B" w:rsidP="00D3722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722B" w:rsidRPr="00D3722B" w:rsidRDefault="00D3722B" w:rsidP="00D3722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22B" w:rsidRPr="00D3722B" w:rsidRDefault="00D3722B" w:rsidP="00D3722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22B" w:rsidRPr="00D3722B" w:rsidRDefault="00D3722B" w:rsidP="00D3722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22B" w:rsidRPr="00D3722B" w:rsidRDefault="00D3722B" w:rsidP="00D3722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722B" w:rsidRPr="00D3722B" w:rsidRDefault="00D3722B" w:rsidP="00D3722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22B" w:rsidRPr="00D3722B" w:rsidRDefault="00D3722B" w:rsidP="00D3722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22B" w:rsidRPr="00D3722B" w:rsidRDefault="00D3722B" w:rsidP="00D3722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22B" w:rsidRPr="00D3722B" w:rsidRDefault="00D3722B" w:rsidP="00D3722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22B" w:rsidRPr="00D3722B" w:rsidRDefault="00D3722B" w:rsidP="00D3722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22B" w:rsidRPr="00D3722B" w:rsidRDefault="00D3722B" w:rsidP="00D3722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22B" w:rsidRPr="00D3722B" w:rsidRDefault="00D3722B" w:rsidP="00D3722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Дума города Югорска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19 800 000,00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19 800 000,00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19 800 000,00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19 800 000,00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18 500 000,00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18 500 000,00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18 500 000,00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18 500 000,00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11 700 000,00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11 700 000,00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11 700 000,00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11 700 000,00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11 700 000,00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11 700 000,00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11 700 000,00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11 700 000,00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Непрограммное направление деятельности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"Обеспечение деятельности органов местного самоуправления"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4010000000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11 700 000,00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11 700 000,00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11 700 000,00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11 700 000,00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4010002040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4010002040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3 576 000,00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3 576 000,00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3 576 000,00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3 576 000,00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4010002040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3 576 000,00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3 576 000,00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3 576 000,00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3 576 000,00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4010002040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224 000,00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224 000,00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224 000,00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224 000,00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товаров, работ и услуг для обеспечения государственных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4010002040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224 000,00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224 000,00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224 000,00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224 000,00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Председатель Думы города Югорска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4010002110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4 500 000,00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4 500 000,00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4 500 000,00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4010002110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4 500 000,00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4 500 000,00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4 500 000,00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4010002110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4 500 000,00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4 500 000,00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4 500 000,00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Депутат Думы города Югорска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4010002120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3 400 000,00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3 400 000,00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3 400 000,00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фондами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4010002120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3 400 000,00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3 400 000,00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3 400 000,00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4010002120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3 400 000,00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3 400 000,00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3 400 000,00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6 600 000,00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6 600 000,00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6 600 000,00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6 600 000,00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6 600 000,00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6 600 000,00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4010000000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6 600 000,00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6 600 000,00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6 600 000,00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4010002040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4010002040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4010002040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4010002250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4010002250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4010002250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Другие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Непрограммные направления деятельности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4010000000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4010002400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4010002400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81 000,00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81 000,00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81 000,00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4010002400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81 000,00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81 000,00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81 000,00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4010002400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19 000,00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19 000,00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19 000,00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4010002400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850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19 000,00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19 000,00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19 000,00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Единовременное денежное вознаграждение гражданам, награжденным Почетной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грамотой Думы города Югорска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4010072622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4010072622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4010072622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Связь и информатика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4010000000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4010020070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4010020070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4010020070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Средства массовой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информации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Другие вопросы в области средств массовой информации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4010000000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4010002400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4010002400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4010002400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Администрация города Югорска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585 524 920,00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387 023 220,00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198 501 700,00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567 556 920,00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377 285 320,00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190 271 600,00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293 771 995,45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286 377 295,45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7 394 700,00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285 556 395,45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278 139 495,45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7 416 900,00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Функционирование высшего должностного лица субъекта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Российской Федерации и муниципального образования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1210102030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в целях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1210102030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1210102030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118 000 095,45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118 000 095,45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115 000 095,45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115 000 095,45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118 000 095,45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118 000 095,45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115 000 095,45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115 000 095,45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"Совершенствование системы муниципального стратегического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управления, реализация отдельных государственных полномочий"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118 000 095,45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118 000 095,45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115 000 095,45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115 000 095,45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118 000 095,45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118 000 095,45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115 000 095,45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115 000 095,45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1210102040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118 000 095,45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118 000 095,45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115 000 095,45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115 000 095,45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1210102040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114 844 895,45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114 844 895,45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113 400 095,45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113 400 095,45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персоналу государственных (муниципальных) органов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1210102040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114 844 895,45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114 844 895,45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113 400 095,45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113 400 095,45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1210102040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3 155 200,00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3 155 200,00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1210102040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3 155 200,00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3 155 200,00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Судебная система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"Обеспечение исполнения государственных полномочий по составлению (изменению) списков кандидатов в присяжные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заседатели федеральных судов общей юрисдикции"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1510400000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1510451200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1510451200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1510451200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4080000000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Проведение выборов в городе Югорске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4080020990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4080020990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Специальные расходы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4080020990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880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Резервные фонды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Резервный фонд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администрации города Югорска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1210120700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1210120700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1210120700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870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166 966 300,00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159 577 200,00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7 389 100,00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164 728 500,00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157 339 400,00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7 389 100,00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0910000000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 Югорска"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0910200000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обеспечение функций органов местного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самоуправления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0910202040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0910202040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0910202040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112 968 200,00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112 968 200,00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110 730 400,00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110 730 400,00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78 717 000,00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78 717 000,00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76 479 200,00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76 479 200,00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78 717 000,00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78 717 000,00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76 479 200,00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76 479 200,00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71 000 000,00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71 000 000,00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69 000 000,00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69 000 000,00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62 283 428,95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62 283 428,95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61 548 309,59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61 548 309,59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62 283 428,95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62 283 428,95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61 548 309,59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61 548 309,59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8 532 891,05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8 532 891,05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7 268 010,41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7 268 010,41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8 532 891,05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8 532 891,05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7 268 010,41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7 268 010,41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183 680,00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183 680,00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183 680,00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183 680,00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850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183 680,00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183 680,00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183 680,00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183 680,00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1210102400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3 300 000,00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3 300 000,00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3 300 000,00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1210102400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861 000,00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861 000,00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861 000,00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861 000,00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1210102400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861 000,00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861 000,00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861 000,00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861 000,00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1210102400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2 439 000,00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2 439 000,00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2 439 000,00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2 439 000,00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1210102400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850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2 439 000,00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2 439 000,00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2 439 000,00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2 439 000,00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1210109241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4 417 000,00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4 417 000,00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4 179 200,00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4 179 200,00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Закупка товаров, работ и услуг для обеспечения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1210109241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4 417 000,00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4 417 000,00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4 179 200,00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4 179 200,00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1210109241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4 417 000,00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4 417 000,00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4 179 200,00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4 179 200,00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1240000000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34 251 200,00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34 251 200,00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34 251 200,00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34 251 200,00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1240100000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34 251 200,00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34 251 200,00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34 251 200,00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34 251 200,00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1240182370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32 538 600,00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32 538 600,00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32 538 600,00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32 538 600,00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Предоставление субсидий бюджетным, автономным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1240182370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32 538 600,00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32 538 600,00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32 538 600,00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32 538 600,00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1240182370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32 538 600,00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32 538 600,00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32 538 600,00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32 538 600,00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12401S2370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1 712 600,00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1 712 600,00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1 712 600,00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1 712 600,00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12401S2370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1 712 600,00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1 712 600,00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1 712 600,00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1 712 600,00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12401S2370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1 712 600,00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1 712 600,00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1 712 600,00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1 712 600,00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7 389 100,00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7 389 100,00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7 389 100,00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7 389 100,00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7 389 100,00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7 389 100,00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7 389 100,00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7 389 100,00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1510300000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1 737 400,00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1 737 400,00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1 737 400,00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1 737 400,00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1510384250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1 737 400,00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1 737 400,00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1 737 400,00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1 737 400,00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1510384250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1 644 701,00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1 644 701,00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1 645 701,00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1 645 701,00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1510384250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1 644 701,00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1 644 701,00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1 645 701,00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1 645 701,00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1510384250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92 699,00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92 699,00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91 699,00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91 699,00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1510384250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92 699,00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92 699,00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91 699,00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91 699,00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"Обеспечение исполнения государственных полномочий по созданию и обеспечению деятельности отдела по организации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деятельности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1510500000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5 651 700,00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5 651 700,00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5 651 700,00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5 651 700,00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1510584270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5 651 700,00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5 651 700,00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5 651 700,00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5 651 700,00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1510584270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5 234 937,00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5 234 937,00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5 234 977,00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5 234 977,00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государственных (муниципальных)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органов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1510584270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5 234 937,00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5 234 937,00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5 234 977,00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5 234 977,00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1510584270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416 763,00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416 763,00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416 723,00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416 723,00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1510584270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416 763,00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416 763,00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416 723,00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416 723,00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209 000,00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209 000,00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209 000,00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1620000000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(проектов)"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1620100000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1620161801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1620161801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1620161801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"Укрепление межнационального и межконфессионального согласия, поддержка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культуры народов, проживающих на территории города Югорска, профилактика экстремизма"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1630000000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1630600000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1630699990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1630699990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1630699990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"Повышение профессионального уровня муниципальных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служащих и управленческих кадров в городе Югорске"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1710000000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1710100000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1710199990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1710199990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1710199990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1710200000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1710299990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1710299990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товаров,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1710299990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1730000000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1730100000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85 000,00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85 000,00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1730199990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85 000,00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85 000,00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1730199990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1730199990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1730199990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52 000,00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52 000,00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Премии и гранты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1730199990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52 000,00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52 000,00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"Совершенствование механизмов контроля деятельности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муниципальных служащих со стороны институтов гражданского общества"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1730300000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1730399990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1730399990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1730399990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Национальная оборона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"Организационно-техническое и финансовое обеспечение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1210151180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1210151180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1210151180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Национальная безопасность и правоохранительная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деятельность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5 658 700,00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218 000,00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5 440 700,00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5 795 400,00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217 900,00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5 577 500,00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Органы юстиции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5 440 700,00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5 440 700,00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5 577 500,00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5 577 500,00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5 440 700,00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5 440 700,00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5 577 500,00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5 577 500,00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5 440 700,00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5 440 700,00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5 577 500,00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5 577 500,00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5 440 700,00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5 440 700,00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5 577 500,00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5 577 500,00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Субвенции на осуществление переданных полномочий Российской Федерации на государственную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регистрацию актов гражданского состояния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1210159300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4 364 500,00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4 364 500,00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4 501 300,00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4 501 300,00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1210159300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4 043 410,00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4 043 410,00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4 368 100,00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4 368 100,00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1210159300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4 043 410,00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4 043 410,00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4 368 100,00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4 368 100,00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1210159300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321 090,00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321 090,00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133 200,00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1210159300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321 090,00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321 090,00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133 200,00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Субвенции на осуществление переданных полномочий Российской Федерации на государственную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12101D9300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1 076 200,00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1 076 200,00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1 076 200,00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1 076 200,00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12101D9300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1 007 850,00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1 007 850,00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1 042 700,00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1 042 700,00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12101D9300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1 007 850,00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1 007 850,00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1 042 700,00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1 042 700,00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12101D9300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68 350,00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68 350,00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33 500,00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12101D9300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68 350,00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68 350,00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33 500,00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Защита населения и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территории от чрезвычайных ситуаций природного и техногенного характера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проведение мероприятий по гражданской обороне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1210120616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1210120616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1210120616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168 000,00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168 000,00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167 900,00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167 900,00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168 000,00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168 000,00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167 900,00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167 900,00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138 000,00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138 000,00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137 857,14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137 857,14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1510200000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138 000,00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138 000,00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137 857,14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137 857,14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на создание условий для деятельности народных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дружин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1510282300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96 600,00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96 600,00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96 500,00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1510282300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79 596,00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79 596,00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79 596,00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79 596,00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1510282300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79 596,00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79 596,00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79 596,00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79 596,00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1510282300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17 004,00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17 004,00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16 904,00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16 904,00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1510282300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17 004,00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17 004,00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16 904,00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16 904,00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15102S2300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41 400,00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41 357,14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41 357,14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15102S2300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34 135,00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34 135,00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34 135,00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34 135,00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15102S2300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34 135,00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34 135,00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34 135,00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34 135,00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15102S2300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7 265,00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7 265,00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7 222,14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7 222,14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15102S2300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7 265,00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7 265,00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7 222,14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7 222,14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"Противодействие коррупции"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1520000000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30 042,86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30 042,86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1520100000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30 042,86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30 042,86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проведение мероприятий по противодействию коррупции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1520120613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30 042,86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30 042,86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1520120613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30 042,86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30 042,86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1520120613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30 042,86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30 042,86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126 995 824,55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8 727 924,55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118 267 900,00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116 893 924,55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8 727 924,55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108 166 000,00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"Временное трудоустройство в городе Югорске"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0520000000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"Организация общественных работ для незанятых трудовой деятельностью и безработных граждан, временного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0520100000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116 599 800,00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116 599 800,00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106 497 900,00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106 497 900,00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"Формирование комфортной городской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среды"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Основное мероприятие "Санитарный отлов безнадзорных и бродячих животных"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0830200000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Субвенции </w:t>
            </w:r>
            <w:proofErr w:type="gramStart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0830284200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0830284200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0830284200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"Социально-экономическое развитие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 муниципальное управление"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116 536 600,00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116 536 600,00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106 434 700,00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106 434 700,00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Подпрограмма "Развитие агропромышленного комплекса"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1230000000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116 536 600,00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116 536 600,00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106 434 700,00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106 434 700,00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1230100000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116 536 600,00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116 536 600,00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106 434 700,00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106 434 700,00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1230184150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73 082 000,00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73 082 000,00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63 980 100,00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63 980 100,00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1230184150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44 300,00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44 300,00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44 300,00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государственных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(муниципальных) органов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1230184150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44 300,00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44 300,00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44 300,00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1230184150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73 037 700,00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73 037 700,00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63 935 800,00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63 935 800,00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1230184150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73 037 700,00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73 037 700,00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63 935 800,00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63 935 800,00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1230184160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11 454 600,00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11 454 600,00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11 454 600,00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11 454 600,00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1230184160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11 454 600,00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11 454 600,00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11 454 600,00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11 454 600,00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1230184160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11 454 600,00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11 454 600,00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11 454 600,00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11 454 600,00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Субвенции на поддержку малых форм хозяйствования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1230184170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32 000 000,00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32 000 000,00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31 000 000,00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бюджетные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ассигнования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1230184170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32 000 000,00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32 000 000,00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31 000 000,00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1230184170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32 000 000,00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32 000 000,00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31 000 000,00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Связь и информатика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администрации города Югорска и обеспечивающих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учреждений, обеспечение мер социальной поддержки отдельным категориям граждан"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1210109241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1210109241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1210109241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1210120070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1210120070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1210120070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"Развитие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информационного общества"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827 300,00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827 300,00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855 600,00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855 600,00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1300120070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702 300,00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702 300,00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730 600,00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730 600,00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1300120070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702 300,00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702 300,00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730 600,00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730 600,00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1300120070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702 300,00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702 300,00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730 600,00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730 600,00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125 000,00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125 000,00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125 000,00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125 000,00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125 000,00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125 000,00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1300200000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803 000,00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803 000,00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1 124 400,00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1 124 400,00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1300299990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803 000,00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803 000,00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1 124 400,00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1 124 400,00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1300299990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803 000,00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803 000,00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1 124 400,00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1 124 400,00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1300299990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803 000,00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803 000,00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1 124 400,00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1 124 400,00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"Развитие </w:t>
            </w:r>
            <w:proofErr w:type="gramStart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системы обеспечения информационной безопасности органов местного самоуправления города</w:t>
            </w:r>
            <w:proofErr w:type="gramEnd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Югорска"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1300300000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1 369 700,00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1 369 700,00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1 020 000,00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1300320070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1 169 700,00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1 169 700,00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1 020 000,00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Закупка товаров, работ и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1300320070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1 169 700,00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1 169 700,00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1 020 000,00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1300320070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1 169 700,00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1 169 700,00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1 020 000,00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1300399990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1300399990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1300399990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"Участие в реализации регионального проекта "Информационная безопасность"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130D400000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130D420070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130D420070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товаров, работ и услуг для обеспечения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130D420070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130D499990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130D499990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130D499990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"Участие в реализации регионального проекта "Цифровое государственное управление"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130D600000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130D620070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130D620070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130D620070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130D699990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130D699990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130D699990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6 562 304,55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4 894 204,55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6 562 304,55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4 894 204,55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6 562 304,55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4 894 204,55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6 562 304,55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4 894 204,55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1220000000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4 794 204,55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4 794 204,55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4 794 204,55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4 794 204,55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финансовой поддержке, в том числе к льготному финансированию"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122I400000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4 248 750,00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4 248 750,00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4 248 750,00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4 248 750,00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на поддержку малого и среднего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предпринимательства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122I482380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3 738 900,00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3 738 900,00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3 738 900,00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3 738 900,00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122I482380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3 738 900,00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3 738 900,00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3 738 900,00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3 738 900,00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122I482380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3 738 900,00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3 738 900,00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3 738 900,00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3 738 900,00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122I4S2380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509 850,00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509 850,00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509 850,00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509 850,00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122I4S2380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509 850,00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509 850,00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509 850,00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509 850,00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122I4S2380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509 850,00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509 850,00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509 850,00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509 850,00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"Участие в реализации регионального проекта "Популяризация предпринимательства"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122I800000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545 454,55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545 454,55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545 454,55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545 454,55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на поддержку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малого и среднего предпринимательства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122I882380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480 000,00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480 000,00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480 000,00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122I882380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480 000,00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480 000,00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480 000,00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122I882380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480 000,00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480 000,00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480 000,00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122I8S2380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65 454,55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65 454,55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65 454,55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65 454,55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122I8S2380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65 454,55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65 454,55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65 454,55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65 454,55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122I8S2380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65 454,55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65 454,55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65 454,55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65 454,55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"Улучшение условий и охраны труда"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1250000000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1 768 100,00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1 768 100,00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1250100000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1250199990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1250199990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1250199990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1250199990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Премии и гранты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1250199990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1250200000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1250284120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1250284120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1 658 200,00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1 658 200,00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1 658 200,00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1 658 200,00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1250284120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1 658 200,00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1 658 200,00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1 658 200,00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1 658 200,00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1250284120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9 900,00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1250284120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9 900,00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41 006 900,00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41 006 900,00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6 900,00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41 006 900,00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41 006 900,00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6 900,00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Югорска "Развитие жилищной сферы"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0630000000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0630500000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0630584220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0630584220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0630584220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41 002 600,00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41 002 600,00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Югорска"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0700600000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41 002 600,00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41 002 600,00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0700602040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0700602040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0700602040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0700684230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0700684230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0700684230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Другие вопросы в области охраны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окружающей среды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1000300000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1000384290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1000384290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113 800,00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113 800,00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113 800,00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113 800,00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1000384290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113 800,00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113 800,00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113 800,00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113 800,00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1000384290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6 800,00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1000384290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6 800,00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8 455 300,00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8 492 700,00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8 455 300,00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8 492 700,00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"Организационные, </w:t>
            </w:r>
            <w:proofErr w:type="gramStart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экономические механизмы</w:t>
            </w:r>
            <w:proofErr w:type="gramEnd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развития культуры"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0330000000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"Организационно-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техническое и финансовое обеспечение </w:t>
            </w:r>
            <w:proofErr w:type="gramStart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деятельности Управления культуры администрации города</w:t>
            </w:r>
            <w:proofErr w:type="gramEnd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Югорска"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0330100000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0330102040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0330102040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0330102040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1210184100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1210184100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1210184100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Здравоохранение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1 034 000,00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Санитарно-эпидемиологическое благополучие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Расходы на проведение мероприятий по профилактике и устранению последствий распространения новой </w:t>
            </w:r>
            <w:proofErr w:type="spellStart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коронавирусной</w:t>
            </w:r>
            <w:proofErr w:type="spellEnd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инфекции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1210120617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1210120617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1210120617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"Формирование комфортной городской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среды"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Основное мероприятие "Содержание и текущий ремонт объектов благоустройства"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0830500000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в</w:t>
            </w:r>
            <w:proofErr w:type="gramEnd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</w:t>
            </w:r>
            <w:proofErr w:type="gramStart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Ханты-Мансийском</w:t>
            </w:r>
            <w:proofErr w:type="gramEnd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автономном округе – Югре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0830584280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0830584280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0830584280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Социальная политика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72 402 700,00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9 600 000,00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62 802 700,00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73 960 200,00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9 600 000,00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64 360 200,00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Пенсионное обеспечение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Дополнительная пенсия за выслугу лет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1210171602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1210171602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Социальные выплаты гражданам, кроме публичных нормативных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социальных выплат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1210171602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Социальное обеспечение населения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Компенсация расходов на оплату стоимости проезда к месту получения медицинской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1210171603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1210171603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1210171603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1210171607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Социальное обеспечение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 иные выплаты населению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1210171607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1210171607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1210172611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3 700 000,00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3 700 000,00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3 700 000,00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1210172611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3 700 000,00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3 700 000,00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3 700 000,00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1210172611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3 700 000,00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3 700 000,00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3 700 000,00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"Осуществление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1210200000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1210284060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1210284060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1210284060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14 470 000,00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14 470 000,00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14 532 300,00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14 532 300,00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"Социально-экономическое развитие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 муниципальное управление"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14 470 000,00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14 470 000,00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14 532 300,00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14 532 300,00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14 470 000,00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14 470 000,00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14 532 300,00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14 532 300,00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14 470 000,00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14 470 000,00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14 532 300,00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14 532 300,00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Единая субвенция на осуществление деятельности по опеке и попечительству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1210184320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1210184320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1210184320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1210184320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1210184320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1210184320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корпораций (компаний), публично-правовых компаний)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1210184320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proofErr w:type="gramStart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Единая субвенция 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1210184321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14 214 500,00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14 214 500,00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14 276 800,00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14 276 800,00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1210184321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12 520 864,00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12 520 864,00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12 521 864,00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12 521 864,00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1210184321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12 520 864,00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12 520 864,00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12 521 864,00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12 521 864,00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1210184321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635 236,00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635 236,00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634 236,00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634 236,00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1210184321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635 236,00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635 236,00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634 236,00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634 236,00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1210184321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1 058 400,00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1 058 400,00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1 120 700,00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1 120 700,00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некоммерческим организациям (за исключением государственных (муниципальных)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1210184321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1 058 400,00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1 058 400,00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1 120 700,00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1 120 700,00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proofErr w:type="gramStart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Единая субвенция на осуществление деятельности по опеке и попечительству (на 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1210184322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255 500,00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255 500,00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255 500,00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255 500,00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в целях обеспечения выполнения функций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1210184322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255 500,00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255 500,00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255 500,00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255 500,00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1210184322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255 500,00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255 500,00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255 500,00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255 500,00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"Молодежь города Югорска"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0510000000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"Организационно – техническое и финансовое обеспечение Управления социальной политики администрации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города Югорска"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0510600000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0510602040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0510602040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0510602040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19 600 000,00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19 600 000,00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19 100 000,00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19 100 000,00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"Развитие гражданского общества, реализация государственной национальной политики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 профилактика экстремизма"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1610000000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1610100000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1610161601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1610161601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1610161601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9 600 000,00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9 600 000,00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9 600 000,00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9 600 000,00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1610000000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9 600 000,00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9 600 000,00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"Освещение деятельности органов местного самоуправления, социально-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экономического развития города Югорска в средствах массовой информации и иными способами"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1610100000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9 500 000,00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9 500 000,00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1610199990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9 500 000,00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9 500 000,00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1610199990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9 500 000,00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9 500 000,00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1610199990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9 500 000,00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9 500 000,00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1610200000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1610299990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1610299990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товаров, работ и услуг для обеспечения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1610299990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F35783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lastRenderedPageBreak/>
              <w:t>Департамент финансов администрации города Югорска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F35783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050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F35783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F35783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F35783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F35783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F35783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100 000 000,00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F35783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100 000 000,00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F35783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F35783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138 000 000,00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F35783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138 000 000,00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F35783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62 742 000,00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62 742 000,00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101 300 000,00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101 300 000,00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25 742 000,00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25 742 000,00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26 300 000,00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25 742 000,00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25 742 000,00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26 300 000,00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1400100000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25 742 000,00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25 742 000,00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26 300 000,00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1400102040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25 692 000,00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25 692 000,00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26 250 000,00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26 250 000,00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в целях обеспечения выполнения функций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1400102040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25 617 600,00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25 617 600,00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26 175 600,00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26 175 600,00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1400102040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25 617 600,00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25 617 600,00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26 175 600,00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26 175 600,00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1400102040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74 400,00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74 400,00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74 400,00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74 400,00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1400102040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74 400,00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74 400,00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74 400,00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74 400,00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1400109241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1400109241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товаров, работ и услуг для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1400109241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37 000 000,00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37 000 000,00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37 000 000,00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37 000 000,00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4080000000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37 000 000,00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37 000 000,00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4080009990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37 000 000,00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37 000 000,00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4080009990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37 000 000,00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37 000 000,00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4080009990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870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37 000 000,00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37 000 000,00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Связь и информатика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"Развитие единой комплексной системы управления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муниципальными финансами"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1400200000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1400220070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1400220070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1400220070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1400300000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1400399990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Обслуживание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государственного (муниципального) долга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1400399990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Обслуживание муниципального долга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1400399990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730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F35783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F35783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F35783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F35783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F35783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F35783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F35783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126 622 300,00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F35783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109 359 300,00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F35783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17 263 000,00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F35783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140 558 300,00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F35783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108 432 900,00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F35783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32 125 400,00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0910000000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0910100000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0910199990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0910199990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0910199990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0910199990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0910199990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850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42 203 700,00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42 203 700,00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41 203 700,00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41 203 700,00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Лесное хозяйство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1000200000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обеспечение деятельности (оказание услуг) муниципальных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1000200590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1000200590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1000200590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Связь и информатика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0910000000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0910100000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0910120070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0910120070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0910120070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14 853 700,00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14 853 700,00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14 853 700,00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14 853 700,00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14 453 700,00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14 453 700,00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14 453 700,00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14 453 700,00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0610000000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14 453 700,00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14 453 700,00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14 453 700,00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14 453 700,00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proofErr w:type="spellStart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</w:t>
            </w:r>
            <w:proofErr w:type="gramStart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c</w:t>
            </w:r>
            <w:proofErr w:type="gramEnd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новное</w:t>
            </w:r>
            <w:proofErr w:type="spellEnd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мероприятие "Участие в реализации портфеля проектов "Получение разрешения на строительство и территориальное планирование"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0610300000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14 453 700,00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14 453 700,00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14 453 700,00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14 453 700,00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0610382671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13 441 900,00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13 441 900,00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13 441 900,00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13 441 900,00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Закупка товаров, работ и услуг для обеспечения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0610382671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13 441 900,00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13 441 900,00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13 441 900,00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13 441 900,00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0610382671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13 441 900,00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13 441 900,00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13 441 900,00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13 441 900,00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06103S2671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1 011 800,00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1 011 800,00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1 011 800,00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1 011 800,00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06103S2671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1 011 800,00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1 011 800,00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1 011 800,00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1 011 800,00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06103S2671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1 011 800,00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1 011 800,00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1 011 800,00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1 011 800,00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"Повышение эффективности управления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муниципальным имуществом"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0910000000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0910100000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0910199990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0910199990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0910199990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1220000000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"Участие в реализации регионального проекта "Популяризация предпринимательства"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122I800000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на поддержку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малого и среднего предпринимательства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122I882380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88 000,00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88 000,00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88 000,00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122I882380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88 000,00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88 000,00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88 000,00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122I882380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88 000,00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88 000,00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88 000,00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122I8S2380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122I8S2380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122I8S2380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59 097 800,00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59 097 800,00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59 097 800,00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59 097 800,00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"Содействие развитию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жилищного строительства"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0620000000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Основное мероприятие "Приобретение жилых помещений"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0620300000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proofErr w:type="gramStart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</w:t>
            </w:r>
            <w:proofErr w:type="gramEnd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0620382661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0620382661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0620382661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</w:rPr>
              <w:t>Приобретение жилья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0FB2" w:rsidRPr="00D3722B" w:rsidRDefault="00F10FB2" w:rsidP="002C505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0FB2" w:rsidRPr="00D3722B" w:rsidRDefault="00F10FB2" w:rsidP="002C505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0FB2" w:rsidRPr="00D3722B" w:rsidRDefault="00F10FB2" w:rsidP="002C505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0FB2" w:rsidRPr="00D3722B" w:rsidRDefault="00F10FB2" w:rsidP="002C505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0620382661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0FB2" w:rsidRPr="00D3722B" w:rsidRDefault="00F10FB2" w:rsidP="002C505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0FB2" w:rsidRPr="00D3722B" w:rsidRDefault="00F10FB2" w:rsidP="002C505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0FB2" w:rsidRPr="00D3722B" w:rsidRDefault="00F10FB2" w:rsidP="002C505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0FB2" w:rsidRPr="00D3722B" w:rsidRDefault="00F10FB2" w:rsidP="002C505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0FB2" w:rsidRPr="00D3722B" w:rsidRDefault="00F10FB2" w:rsidP="002C505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0FB2" w:rsidRPr="00D3722B" w:rsidRDefault="00F10FB2" w:rsidP="002C505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0FB2" w:rsidRPr="00D3722B" w:rsidRDefault="00F10FB2" w:rsidP="002C505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0620399990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58,06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58,06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58,06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58,06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0620399990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58,06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58,06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58,06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58,06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0620399990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58,06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58,06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58,06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58,06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proofErr w:type="gramStart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</w:t>
            </w:r>
            <w:proofErr w:type="gramEnd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06203S2661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06203S2661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06203S2661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</w:rPr>
              <w:t>Приобретение жилья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0FB2" w:rsidRPr="00D3722B" w:rsidRDefault="00F10FB2" w:rsidP="002C505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0FB2" w:rsidRPr="00D3722B" w:rsidRDefault="00F10FB2" w:rsidP="002C505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0FB2" w:rsidRPr="00D3722B" w:rsidRDefault="00F10FB2" w:rsidP="002C505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0FB2" w:rsidRPr="00D3722B" w:rsidRDefault="00F10FB2" w:rsidP="002C505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06203S2661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0FB2" w:rsidRPr="00D3722B" w:rsidRDefault="00F10FB2" w:rsidP="002C505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0FB2" w:rsidRPr="00D3722B" w:rsidRDefault="00F10FB2" w:rsidP="002C505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0FB2" w:rsidRPr="00D3722B" w:rsidRDefault="00F10FB2" w:rsidP="002C505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0FB2" w:rsidRPr="00D3722B" w:rsidRDefault="00F10FB2" w:rsidP="002C505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0FB2" w:rsidRPr="00D3722B" w:rsidRDefault="00F10FB2" w:rsidP="002C505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0FB2" w:rsidRPr="00D3722B" w:rsidRDefault="00F10FB2" w:rsidP="002C505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0FB2" w:rsidRPr="00D3722B" w:rsidRDefault="00F10FB2" w:rsidP="002C505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Благоустройство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0830500000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0830599990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0830599990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0830599990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226 000,00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226 000,00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226 000,00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226 000,00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226 000,00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226 000,00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226 000,00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226 000,00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226 000,00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226 000,00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226 000,00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226 000,00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1000300000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1000399990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1000399990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1000399990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Образование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"Участие в реализации регионального проекта "Современная школа"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020E100000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на приобретение, создание в соответствии с концессионными соглашениями, соглашениями о </w:t>
            </w:r>
            <w:proofErr w:type="spellStart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муниципально</w:t>
            </w:r>
            <w:proofErr w:type="spellEnd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-частном партнерстве объектов недвижимого имущества для размещения общеобразовательных организаций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020E182690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020E182690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020E182690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Софинансирование на приобретение, создание в соответствии с концессионными соглашениями, соглашениями о </w:t>
            </w:r>
            <w:proofErr w:type="spellStart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муниципально</w:t>
            </w:r>
            <w:proofErr w:type="spellEnd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-частном партнерстве объектов недвижимого имущества для размещения общеобразовательных организаций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020E1S2690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020E1S2690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020E1S2690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Культура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0320000000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0320300000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0320399990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0320399990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0320399990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Социальная политика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20 544 800,00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3 281 800,00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17 263 000,00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35 480 800,00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3 355 400,00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32 125 400,00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0630000000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0630100000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proofErr w:type="gramStart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годов", за счет средств бюджета Ханты-Мансийского автономного округа - Югры</w:t>
            </w:r>
            <w:proofErr w:type="gramEnd"/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06301D1340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06301D1340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06301D1340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20 002 000,00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3 281 800,00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16 720 200,00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34 938 000,00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3 355 400,00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31 582 600,00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20 002 000,00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3 281 800,00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16 720 200,00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34 938 000,00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3 355 400,00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31 582 600,00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0630000000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20 002 000,00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3 281 800,00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16 720 200,00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34 938 000,00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3 355 400,00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31 582 600,00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0630200000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3 281 800,00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3 281 800,00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3 355 400,00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3 355 400,00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Реализация мероприятий 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0630299990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10,53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10,53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31,58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0630299990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10,53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10,53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31,58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0630299990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10,53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10,53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31,58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06302L4970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3 281 789,47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3 281 789,47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3 355 368,42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3 355 368,42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06302L4970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3 281 789,47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3 281 789,47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3 355 368,42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3 355 368,42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06302L4970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3 281 789,47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3 281 789,47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3 355 368,42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3 355 368,42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0630300000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16 720 200,00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16 720 200,00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31 582 600,00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31 582 600,00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0630384310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16 720 200,00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16 720 200,00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31 582 600,00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31 582 600,00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0630384310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16 720 200,00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16 720 200,00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31 582 600,00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31 582 600,00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0630384310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16 720 200,00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16 720 200,00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31 582 600,00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31 582 600,00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06303R0820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06303R0820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06303R0820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Управление образования администрации города Югорска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1 676 085 115,10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383 015 215,10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1 293 069 900,00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1 675 335 215,10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382 265 215,10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1 293 070 000,00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"Временное трудоустройство в городе Югорске"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0520000000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0520100000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201 740,00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201 740,00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201 740,00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201 740,00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201 740,00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201 740,00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201 740,00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201 740,00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117 440,00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117 440,00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117 440,00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117 440,00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117 440,00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117 440,00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117 440,00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117 440,00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84 300,00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84 300,00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84 300,00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84 300,00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84 300,00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84 300,00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0520300000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0520385060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0520385060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0520385060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338 571,43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338 571,43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338 571,43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338 571,43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0520385060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56 428,57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56 428,57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56 428,57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56 428,57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Образование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1 652 243 375,10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382 348 475,10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1 269 894 900,00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1 651 493 475,10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381 598 475,10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1 269 895 000,00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351 344 800,00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68 812 000,00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282 532 800,00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350 894 800,00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68 362 000,00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282 532 800,00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351 244 800,00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68 712 000,00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282 532 800,00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350 844 800,00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68 312 000,00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282 532 800,00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351 244 800,00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68 712 000,00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282 532 800,00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350 844 800,00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68 312 000,00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282 532 800,00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65 400 000,00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65 400 000,00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65 000 000,00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65 400 000,00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65 400 000,00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65 000 000,00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65 400 000,00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65 400 000,00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65 000 000,00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0200182470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3 312 000,00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3 312 000,00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3 312 000,00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3 312 000,00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0200182470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3 312 000,00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3 312 000,00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3 312 000,00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3 312 000,00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0200182470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3 312 000,00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3 312 000,00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3 312 000,00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3 312 000,00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осуществления</w:t>
            </w:r>
            <w:proofErr w:type="gramEnd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0200184301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265 757 100,00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265 757 100,00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265 757 100,00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265 757 100,00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0200184301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474 633,00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474 633,00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474 633,00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474 633,00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0200184301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474 633,00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474 633,00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474 633,00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474 633,00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0200184301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265 282 467,00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265 282 467,00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265 282 467,00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265 282 467,00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0200184301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265 282 467,00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265 282 467,00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265 282 467,00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265 282 467,00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осуществления</w:t>
            </w:r>
            <w:proofErr w:type="gramEnd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частным образовательным организациям)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0200184302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16 775 700,00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16 775 700,00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16 775 700,00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16 775 700,00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0200184302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16 775 700,00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16 775 700,00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16 775 700,00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16 775 700,00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0200184302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16 775 700,00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16 775 700,00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16 775 700,00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16 775 700,00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"Доступная среда"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"Обеспечение доступности предоставляемых инвалидам услуг с учетом имеющихся у них нарушений, в том числе для получения детьми-инвалидами качественного образования"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1100300000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1100399990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1100399990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1100399990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1 145 260 800,00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164 935 300,00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980 325 500,00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1 144 960 900,00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164 635 300,00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980 325 600,00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1 145 260 800,00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164 935 300,00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980 325 500,00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1 144 860 900,00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164 535 300,00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980 325 600,00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1 140 777 700,00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162 835 300,00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977 942 400,00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1 140 377 800,00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162 435 300,00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977 942 500,00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103 928 950,00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103 928 950,00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103 528 950,00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103 528 950,00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103 928 950,00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103 928 950,00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103 528 950,00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103 528 950,00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103 928 950,00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103 928 950,00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103 528 950,00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103 528 950,00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0200153030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41 591 100,00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41 591 100,00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41 591 100,00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41 591 100,00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0200153030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41 591 100,00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41 591 100,00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41 591 100,00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41 591 100,00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0200153030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41 591 100,00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41 591 100,00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41 591 100,00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41 591 100,00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proofErr w:type="gramStart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  <w:proofErr w:type="gramEnd"/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0200161803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1 400 000,00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1 400 000,00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1 400 000,00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0200161803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1 400 000,00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1 400 000,00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1 400 000,00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0200161803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1 400 000,00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1 400 000,00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1 400 000,00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0200161804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360 000,00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360 000,00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360 000,00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0200161804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360 000,00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360 000,00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360 000,00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0200161804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360 000,00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360 000,00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360 000,00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proofErr w:type="gramStart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0200182480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12 444 200,00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12 444 200,00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12 444 200,00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12 444 200,00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0200182480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0200182480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0200182480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12 444 200,00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12 444 200,00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12 444 200,00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12 444 200,00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0200182480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10 851 800,00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10 851 800,00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10 851 800,00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10 851 800,00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0200182480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1 592 400,00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1 592 400,00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1 592 400,00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1 592 400,00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proofErr w:type="gramStart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0200184030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29 593 400,00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29 593 400,00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29 593 400,00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29 593 400,00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0200184030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0200184030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0200184030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29 593 400,00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29 593 400,00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29 593 400,00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29 593 400,00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0200184030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27 720 200,00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27 720 200,00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27 720 200,00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27 720 200,00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0200184030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1 873 200,00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1 873 200,00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1 873 200,00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1 873 200,00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осуществления</w:t>
            </w:r>
            <w:proofErr w:type="gramEnd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0200184303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930 586 300,00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930 586 300,00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930 586 400,00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930 586 400,00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0200184303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930 586 300,00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930 586 300,00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930 586 400,00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930 586 400,00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0200184303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930 586 300,00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930 586 300,00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930 586 400,00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930 586 400,00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осуществления</w:t>
            </w:r>
            <w:proofErr w:type="gramEnd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0200184304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17 762 700,00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17 762 700,00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17 762 700,00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17 762 700,00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0200184304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17 762 700,00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17 762 700,00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17 762 700,00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17 762 700,00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0200184304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17 762 700,00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17 762 700,00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17 762 700,00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17 762 700,00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02001R3030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02001R3030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02001R3030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proofErr w:type="gramStart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Софинансирование расходов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02001S2480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3 111 050,00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3 111 050,00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3 111 050,00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3 111 050,00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02001S2480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02001S2480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02001S2480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3 111 050,00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3 111 050,00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3 111 050,00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3 111 050,00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02001S2480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2 712 950,00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2 712 950,00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2 712 950,00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2 712 950,00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02001S2480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398 100,00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398 100,00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398 100,00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398 100,00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0200400000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осуществления</w:t>
            </w:r>
            <w:proofErr w:type="gramEnd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0200484305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0200484305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0200484305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0200700000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1 800 000,00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1 800 000,00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1 800 000,00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0200700590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1 800 000,00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1 800 000,00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1 800 000,00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0200700590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121 400,00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121 400,00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0200700590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121 400,00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121 400,00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0200700590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1 678 600,00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1 678 600,00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1 678 600,00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1 678 600,00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0200700590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1 678 600,00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1 678 600,00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1 678 600,00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1 678 600,00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020E200000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020E299990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020E299990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204 000,00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204 000,00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204 000,00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020E299990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204 000,00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204 000,00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204 000,00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020E299990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96 000,00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96 000,00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96 000,00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Премии и гранты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020E299990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96 000,00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96 000,00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96 000,00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"Доступная среда"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1100100000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1100199990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1100199990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1100199990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45 492 000,00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45 492 000,00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45 492 000,00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45 492 000,00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45 480 000,00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45 480 000,00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45 480 000,00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45 480 000,00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020E200000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45 480 000,00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45 480 000,00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45 480 000,00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45 480 000,00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020E200590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25 480 000,00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25 480 000,00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25 480 000,00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25 480 000,00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020E200590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25 480 000,00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25 480 000,00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25 480 000,00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25 480 000,00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020E200590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25 480 000,00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25 480 000,00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25 480 000,00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25 480 000,00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020E261700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020E261700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020E261700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1630000000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1630100000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1630199990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1630199990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1630199990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Молодежная политика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5 834 175,10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5 834 175,10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5 834 175,10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5 834 175,10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5 834 175,10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5 834 175,10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5 834 175,10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5 834 175,10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0100120010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0100120010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0100120010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0100200000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0100220010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0100220010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0100220010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0100220010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0100220010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5 384 175,10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5 384 175,10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5 384 175,10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5 384 175,10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0100520010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0100520010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42 900,00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42 900,00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42 900,00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0100520010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42 900,00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42 900,00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42 900,00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0100520010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107 100,00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107 100,00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107 100,00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107 100,00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0100520010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107 100,00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107 100,00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107 100,00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107 100,00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0100561802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0100561802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0100561802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3 642 922,57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3 642 922,57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3 642 922,57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3 642 922,57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3 642 922,57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3 642 922,57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3 642 922,57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3 642 922,57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3 462 166,23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3 462 166,23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3 462 166,23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3 462 166,23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180 756,34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180 756,34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180 756,34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180 756,34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1 561 252,53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1 561 252,53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1 561 252,53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1 561 252,53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1 561 252,53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1 561 252,53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1 561 252,53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1 561 252,53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1 483 785,52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1 483 785,52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1 483 785,52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1 483 785,52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77 467,01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77 467,01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77 467,01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77 467,01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104 311 600,00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97 275 000,00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7 036 600,00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104 311 600,00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97 275 000,00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7 036 600,00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104 311 600,00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97 275 000,00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7 036 600,00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104 311 600,00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97 275 000,00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7 036 600,00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5 384 600,00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5 384 600,00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Социальная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0200171608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0200171608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выплаты населению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0200171608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360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proofErr w:type="gramStart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0200184030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0200184030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0200184030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0200500000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0200599990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0200599990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0200599990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0200600000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94 727 000,00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93 000 000,00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1 727 000,00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94 727 000,00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93 000 000,00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1 727 000,00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0200600590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0200600590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68 131 500,00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68 131 500,00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68 131 500,00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68 131 500,00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0200600590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68 131 500,00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68 131 500,00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68 131 500,00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68 131 500,00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0200600590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6 807 600,00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6 807 600,00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6 807 600,00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6 807 600,00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0200600590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6 807 600,00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6 807 600,00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6 807 600,00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6 807 600,00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0200600590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60 900,00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60 900,00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0200600590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850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60 900,00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60 900,00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0200602040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18 000 000,00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18 000 000,00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18 000 000,00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18 000 000,00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0200602040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17 784 500,00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17 784 500,00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17 784 500,00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17 784 500,00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0200602040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17 784 500,00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17 784 500,00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17 784 500,00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17 784 500,00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0200602040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213 500,00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213 500,00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213 500,00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213 500,00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0200602040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213 500,00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213 500,00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213 500,00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213 500,00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0200602040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0200602040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850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0200684050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1 727 000,00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1 727 000,00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1 727 000,00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1 727 000,00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0200684050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1 691 400,00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1 691 400,00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1 691 400,00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1 691 400,00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0200684050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1 691 400,00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1 691 400,00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1 691 400,00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1 691 400,00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0200684050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35 600,00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0200684050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35 600,00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020E200000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465 800,00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465 800,00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465 800,00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020E299990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465 800,00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465 800,00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465 800,00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020E299990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349 400,00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349 400,00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349 400,00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349 400,00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020E299990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349 400,00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349 400,00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349 400,00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349 400,00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020E299990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Премии и гранты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020E299990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020E299990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111 400,00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111 400,00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111 400,00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020E299990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111 400,00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111 400,00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111 400,00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"Участие в реализации регионального проекта "Учитель будущего"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020E500000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734 200,00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734 200,00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734 200,00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734 200,00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020E599990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734 200,00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734 200,00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734 200,00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734 200,00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020E599990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339 200,00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339 200,00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339 200,00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020E599990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339 200,00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339 200,00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339 200,00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020E599990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Премии и гранты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020E599990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Социальная политика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0200600000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0200684050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0200684050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0200684050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Управление культуры администрации города Югорска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262 411 973,26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262 411 973,26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242 955 071,26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242 955 071,26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Образование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108 297 873,26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108 297 873,26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84 900 471,26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84 900 471,26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107 535 702,00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107 535 702,00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107 535 702,00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107 535 702,00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0310000000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27 823 700,00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27 823 700,00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031A100000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27 823 700,00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27 823 700,00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031A155190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27 823 700,00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27 823 700,00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031A155190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27 823 700,00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27 823 700,00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031A155190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27 823 700,00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27 823 700,00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0320000000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79 712 002,00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79 712 002,00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0320100000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79 712 002,00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79 712 002,00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0320100590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79 712 002,00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79 712 002,00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0320100590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79 712 002,00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79 712 002,00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0320100590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79 712 002,00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79 712 002,00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Молодежная политика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762 171,26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762 171,26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762 171,26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762 171,26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762 171,26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762 171,26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762 171,26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762 171,26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0100120010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0100120010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0100120010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0100200000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0100220010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0100220010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0100220010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644 671,26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644 671,26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644 671,26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644 671,26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0100520010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57 800,00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57 800,00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57 800,00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0100520010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57 800,00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57 800,00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57 800,00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0100520010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57 800,00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57 800,00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57 800,00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154 090 100,00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154 090 100,00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158 000 600,00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158 000 600,00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Культура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154 090 100,00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154 090 100,00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158 000 600,00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158 000 600,00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153 915 100,00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153 915 100,00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157 925 600,00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157 925 600,00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0310000000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52 776 620,00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52 776 620,00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52 776 620,00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52 776 620,00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0310100000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31 841 320,00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31 841 320,00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31 841 320,00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31 841 320,00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0310100590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31 438 820,00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31 438 820,00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31 438 820,00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31 438 820,00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0310100590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31 438 820,00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31 438 820,00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31 438 820,00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31 438 820,00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0310100590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31 438 820,00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31 438 820,00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31 438 820,00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31 438 820,00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0310182520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342 100,00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342 100,00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342 100,00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342 100,00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0310182520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342 100,00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342 100,00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342 100,00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342 100,00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0310182520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342 100,00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342 100,00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342 100,00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342 100,00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03101S2520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60 400,00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60 400,00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03101S2520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60 400,00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60 400,00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03101S2520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60 400,00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60 400,00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0310200000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0310200590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0310200590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0310200590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0320000000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99 138 480,00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99 138 480,00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103 148 980,00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103 148 980,00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"Реализация муниципального проекта "Музейно-туристический комплекс "Ворота в Югру""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0320200000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0320200590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0320200590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0320200590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0320300000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98 138 480,00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98 138 480,00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102 148 980,00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102 148 980,00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0320300590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97 568 480,00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97 568 480,00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97 568 480,00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97 568 480,00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0320300590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97 568 480,00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97 568 480,00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97 568 480,00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97 568 480,00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0320300590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888 000,00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888 000,00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888 000,00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888 000,00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0320300590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96 680 480,00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96 680 480,00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96 680 480,00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96 680 480,00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0320361805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0320361805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0320361805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на содействие развитию исторических и иных местных традиций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0320382420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0320382420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0320382420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0320399990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470 000,00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470 000,00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440 000,00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0320399990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470 000,00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470 000,00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440 000,00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0320399990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470 000,00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470 000,00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440 000,00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Софинансирование расходов на содействие развитию исторических и иных местных традиций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03203S2420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40 500,00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03203S2420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40 500,00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03203S2420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40 500,00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"Организационные, </w:t>
            </w:r>
            <w:proofErr w:type="gramStart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экономические механизмы</w:t>
            </w:r>
            <w:proofErr w:type="gramEnd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развития культуры"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0330000000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0330200000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0330299990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0330299990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0330299990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"Доступная среда"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1100100000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1100199990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1100199990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1100199990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12 100,00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1100199990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87 900,00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87 900,00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1630000000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1630300000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1630399990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1630399990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1630399990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1630400000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1630499990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1630499990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1630499990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Социальная политика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0320000000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0320300000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0320371606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0320371606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0320371606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Управление социальной политики администрации города Югорска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190 680 293,64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178 903 693,64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11 776 600,00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161 420 193,64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149 643 593,64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11 776 600,00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1530000000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</w:t>
            </w:r>
            <w:proofErr w:type="spellStart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ресоциализацией</w:t>
            </w:r>
            <w:proofErr w:type="spellEnd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наркозависимых лиц"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1530100000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1530120040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1530120040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1530120040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1 280 900,00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1 280 900,00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1 985 800,00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1 985 800,00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1 280 900,00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1 280 900,00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1 985 800,00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1 985 800,00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1 280 900,00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1 280 900,00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1 985 800,00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1 985 800,00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1 280 900,00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1 280 900,00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1 985 800,00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1 985 800,00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1 280 900,00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1 280 900,00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1 985 800,00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1 985 800,00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1510120050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1510120050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1510120050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1510182290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406 600,00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406 600,00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1510182290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406 600,00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406 600,00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1510182290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406 600,00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406 600,00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15101S2290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174 300,00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174 300,00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385 800,00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385 800,00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15101S2290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174 300,00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174 300,00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385 800,00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385 800,00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15101S2290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174 300,00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174 300,00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385 800,00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385 800,00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4 838 862,27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4 838 862,27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4 819 762,27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4 819 762,27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4 838 862,27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4 838 862,27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4 819 762,27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4 819 762,27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4 838 862,27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4 838 862,27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4 819 762,27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4 819 762,27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"Временное трудоустройство в городе Югорске"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0520000000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4 838 862,27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4 838 862,27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4 819 762,27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4 819 762,27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0520100000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3 693 962,27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3 693 962,27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3 669 512,27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3 669 512,27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0520100590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1 952 322,27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1 952 322,27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1 952 322,27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1 952 322,27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0520100590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1 952 322,27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1 952 322,27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1 952 322,27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1 952 322,27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0520100590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1 952 322,27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1 952 322,27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1 952 322,27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1 952 322,27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1 741 640,00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1 741 640,00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1 717 190,00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1 717 190,00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133 800,00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133 800,00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133 750,00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133 750,00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133 800,00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133 800,00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133 750,00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133 750,00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1 607 840,00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1 607 840,00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1 583 440,00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1 583 440,00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143 192,00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143 192,00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143 192,00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143 192,00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1 464 648,00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1 464 648,00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1 440 248,00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1 440 248,00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0520200000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1 144 900,00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1 144 900,00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1 150 250,00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1 150 250,00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0520285060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1 144 900,00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1 144 900,00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1 150 250,00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1 150 250,00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0520285060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1 144 900,00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1 144 900,00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1 150 250,00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1 150 250,00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0520285060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1 144 900,00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1 144 900,00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1 150 250,00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1 150 250,00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Образование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49 534 331,37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39 078 931,37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10 455 400,00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49 534 331,37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39 078 931,37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10 455 400,00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Молодежная политика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49 534 331,37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39 078 931,37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10 455 400,00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49 534 331,37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39 078 931,37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10 455 400,00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13 674 653,64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3 219 253,64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10 455 400,00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13 674 653,64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3 219 253,64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10 455 400,00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934 300,00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934 300,00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934 300,00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934 300,00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0100120010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934 300,00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934 300,00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934 300,00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934 300,00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0100120010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934 300,00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934 300,00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934 300,00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934 300,00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0100120010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104 300,00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104 300,00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104 300,00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0100120010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830 000,00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830 000,00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830 000,00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0100200000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0100220010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0100220010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0100220010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0100220010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0100300000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0100399990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0100399990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0100399990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"Организация оздоровления и лечения детей на базе санатория – профилактория общества с ограниченной ответственностью "Газпром </w:t>
            </w:r>
            <w:proofErr w:type="spellStart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трансгаз</w:t>
            </w:r>
            <w:proofErr w:type="spellEnd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</w:t>
            </w:r>
            <w:proofErr w:type="spellStart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Югорск</w:t>
            </w:r>
            <w:proofErr w:type="spellEnd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0100400000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0100484080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0100484080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0100484080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1 894 553,64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1 894 553,64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1 894 553,64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1 894 553,64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0100520010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0100520010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0100520010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0100520010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1 256 167,55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1 256 167,55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1 256 167,55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1 256 167,55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648 168,94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648 168,94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648 168,94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648 168,94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648 168,94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648 168,94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648 168,94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648 168,94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607 998,61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607 998,61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607 998,61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607 998,61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197 188,73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197 188,73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197 188,73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197 188,73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538 386,09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538 386,09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538 386,09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538 386,09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277 815,25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277 815,25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277 815,25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277 815,25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277 815,25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277 815,25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277 815,25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277 815,25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260 570,84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260 570,84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260 570,84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260 570,84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84 509,46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84 509,46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84 509,46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84 509,46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0100600000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7 702 509,00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7 702 509,00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Организация отдыха и оздоровления детей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0100671604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0100671604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0100671604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0100684080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0100684080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0100684080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35 847 677,73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35 847 677,73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35 847 677,73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35 847 677,73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"Молодежь города Югорска"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0510000000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0510400000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0510400590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0510400590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0510400590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0510500000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0510599990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0510599990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0510599990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"Участие в реализации регионального проекта "Социальная активность"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051E800000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051E800590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051E800590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051E800590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051E899990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051E899990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051E899990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051E899990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Премии и гранты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051E899990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"Временное трудоустройство в городе Югорске"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0520000000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0520200000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0520200590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0520200590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0520200590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1630000000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1630200000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1630299990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1630299990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1630299990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Здравоохранение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0830500000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в</w:t>
            </w:r>
            <w:proofErr w:type="gramEnd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</w:t>
            </w:r>
            <w:proofErr w:type="gramStart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Ханты-Мансийском</w:t>
            </w:r>
            <w:proofErr w:type="gramEnd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автономном округе – Югре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0830584280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0830584280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0830584280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133 625 000,00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133 625 000,00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103 679 100,00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103 679 100,00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128 974 473,69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128 974 473,69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99 029 205,27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99 029 205,27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128 962 473,69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128 962 473,69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99 017 205,27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99 017 205,27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127 000 157,90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127 000 157,90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97 000 047,37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97 000 047,37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0400100590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127 000 157,90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127 000 157,90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97 000 047,37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97 000 047,37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0400100590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127 000 157,90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127 000 157,90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97 000 047,37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97 000 047,37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0400100590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127 000 157,90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127 000 157,90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97 000 047,37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97 000 047,37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0400400000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0400499990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0400499990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0400499990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0400500000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662 315,79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662 315,79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717 157,90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717 157,90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0400582110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629 200,00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629 200,00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681 300,00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681 300,00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0400582110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629 200,00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629 200,00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681 300,00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681 300,00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0400582110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629 200,00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629 200,00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681 300,00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681 300,00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04005S2110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33 115,79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33 115,79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35 857,90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35 857,90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04005S2110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33 115,79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33 115,79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35 857,90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35 857,90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04005S2110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33 115,79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33 115,79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35 857,90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35 857,90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1630000000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1630500000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1630599990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1630599990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1630599990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Массовый спорт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4 348 105,26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4 348 105,26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4 348 105,26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4 348 105,26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4 348 105,26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4 348 105,26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4 348 105,26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4 348 105,26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0400300000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4 258 105,26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4 258 105,26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4 258 105,26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4 258 105,26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0400300590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3 410 000,00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3 410 000,00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3 410 000,00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3 410 000,00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0400300590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3 410 000,00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3 410 000,00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3 410 000,00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3 410 000,00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0400300590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3 410 000,00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3 410 000,00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3 410 000,00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3 410 000,00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0400382110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805 700,00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805 700,00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805 700,00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0400382110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805 700,00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805 700,00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805 700,00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0400382110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805 700,00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805 700,00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805 700,00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04003S2110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42 405,26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42 405,26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42 405,26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42 405,26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04003S2110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42 405,26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42 405,26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42 405,26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42 405,26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04003S2110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42 405,26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42 405,26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42 405,26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42 405,26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0400600000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0400661806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0400661806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0400661806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302 421,05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302 421,05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301 789,47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301 789,47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302 421,05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302 421,05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301 789,47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301 789,47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040P500000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302 421,05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302 421,05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301 789,47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301 789,47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040P550810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302 421,05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302 421,05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301 789,47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301 789,47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040P550810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302 421,05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302 421,05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301 789,47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301 789,47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040P550810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302 421,05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302 421,05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301 789,47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301 789,47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281 764 498,00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280 231 798,00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1 532 700,00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256 438 200,00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254 877 900,00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1 560 300,00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0700600000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0700602400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0700602400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0700602400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850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111 586 493,84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110 974 893,84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115 641 600,00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115 030 000,00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811 600,00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811 600,00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811 600,00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0830200000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811 600,00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Субвенции </w:t>
            </w:r>
            <w:proofErr w:type="gramStart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0830284200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0830284200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0830284200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08302G9990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08302G9990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08302G9990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Транспорт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"Развитие сети автомобильных дорог и транспорта"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0810000000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0810100000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0810120980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0810120980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0810120980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96 744 893,84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96 744 893,84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101 000 000,00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96 744 893,84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96 744 893,84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101 000 000,00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"Развитие сети автомобильных дорог и транспорта"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0810000000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92 810 000,00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92 810 000,00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101 000 000,00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0810200000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0810299990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0810299990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0810299990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0810300000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0810399990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0810399990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0810399990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"Текущее содержание городских дорог"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0810400000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85 810 000,00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85 810 000,00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95 000 000,00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0810499990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85 810 000,00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85 810 000,00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95 000 000,00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0810499990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85 810 000,00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85 810 000,00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95 000 000,00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0810499990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85 810 000,00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85 810 000,00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95 000 000,00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3 934 893,84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3 934 893,84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083F200000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3 934 893,84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3 934 893,84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083F299990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3 934 893,84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3 934 893,84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083F299990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3 934 893,84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3 934 893,84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083F299990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3 934 893,84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3 934 893,84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Связь и информатика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0700600000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0700620070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0700620070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0700620070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165 651 706,16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164 730 606,16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921 100,00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140 696 600,00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139 747 900,00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948 700,00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3 476 800,00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3 476 800,00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3 474 300,00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3 474 300,00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3 476 800,00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3 476 800,00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3 474 300,00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3 474 300,00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0700700000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0700761901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0700761901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0700761901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"Ремонт муниципального жилищного фонда"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0700800000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426 800,00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426 800,00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424 300,00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424 300,00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0700899990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426 800,00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426 800,00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424 300,00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424 300,00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0700899990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426 800,00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426 800,00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424 300,00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424 300,00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0700899990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426 800,00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426 800,00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424 300,00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424 300,00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0700900000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0700961602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0700961602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0700961602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84 345 500,00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83 424 400,00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921 100,00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54 698 100,00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53 749 400,00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948 700,00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84 345 500,00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83 424 400,00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921 100,00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54 698 100,00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53 749 400,00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948 700,00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20 500 000,00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20 500 000,00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53 441 700,00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53 441 700,00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0700142110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0700142110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0700142110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0700182591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45 000 400,00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45 000 400,00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0700182591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45 000 400,00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45 000 400,00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0700182591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45 000 400,00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45 000 400,00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500 052,94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500 052,94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500 052,94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500 052,94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500 052,94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500 052,94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07001S2591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7 941 247,06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7 941 247,06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07001S2591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7 941 247,06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7 941 247,06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07001S2591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7 941 247,06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7 941 247,06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0700300000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8 290 000,00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8 290 000,00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0700399990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8 290 000,00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8 290 000,00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0700399990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8 290 000,00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8 290 000,00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0700399990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8 290 000,00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8 290 000,00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"Предоставление субсидий организациям жилищно-коммунального комплекса"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0700500000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1 103 300,00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182 200,00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921 100,00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1 136 400,00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187 700,00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948 700,00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 – 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0700582240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109 000,00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109 000,00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112 000,00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0700582240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109 000,00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109 000,00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112 000,00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0700582240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109 000,00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109 000,00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112 000,00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0700584230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921 100,00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921 100,00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948 700,00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948 700,00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0700584230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921 100,00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921 100,00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948 700,00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948 700,00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0700584230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921 100,00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921 100,00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948 700,00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948 700,00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Софинансирование расходов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 – 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07005S2240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73 200,00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73 200,00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75 700,00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07005S2240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73 200,00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73 200,00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75 700,00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07005S2240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73 200,00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73 200,00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75 700,00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энергоэффективности</w:t>
            </w:r>
            <w:proofErr w:type="spellEnd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жилищного фонда"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0701000000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0701099990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0701099990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0701099990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"Участие в реализации приоритетного проекта "Обеспечение качества жилищно-коммунальных услуг"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0701100000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54 432 200,00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54 432 200,00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0701182591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46 267 300,00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46 267 300,00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0701182591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46 267 300,00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46 267 300,00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0701182591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46 267 300,00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46 267 300,00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0701199990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82,35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82,35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0701199990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82,35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82,35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0701199990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82,35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82,35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07011S2591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8 164 817,65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8 164 817,65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07011S2591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8 164 817,65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8 164 817,65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07011S2591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8 164 817,65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8 164 817,65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Благоустройство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77 829 406,16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77 829 406,16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82 524 200,00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82 524 200,00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77 829 406,16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77 829 406,16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82 474 200,00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82 474 200,00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77 829 406,16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77 829 406,16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82 474 200,00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82 474 200,00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"Выполнение работ по благоустройству"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4 175 611,21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4 175 611,21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6 660 694,23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6 660 694,23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4 175 611,21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4 175 611,21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6 660 694,23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6 660 694,23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4 175 611,21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4 175 611,21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6 660 694,23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6 660 694,23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4 175 611,21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4 175 611,21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6 660 694,23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6 660 694,23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0830500000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61 689 494,95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61 689 494,95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63 339 305,77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63 339 305,77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0830599990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61 689 494,95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61 689 494,95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63 339 305,77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63 339 305,77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0830599990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61 689 494,95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61 689 494,95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63 339 305,77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63 339 305,77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0830599990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61 689 494,95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61 689 494,95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63 339 305,77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63 339 305,77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083F200000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11 964 300,00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11 964 300,00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12 474 200,00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12 474 200,00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083F255550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11 964 300,00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11 964 300,00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12 474 200,00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12 474 200,00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083F255550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11 964 300,00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11 964 300,00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12 474 200,00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12 474 200,00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083F255550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11 964 300,00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11 964 300,00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12 474 200,00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12 474 200,00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"Доступная среда"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1100100000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1100199990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1100199990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1100199990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Культура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0310000000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"Укрепление материально-технической базы, модернизация, капитальный ремонт и ремонт учреждений в сфере культуры"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0310300000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0310342110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0310342110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21041D">
            <w:pPr>
              <w:spacing w:after="0" w:line="240" w:lineRule="auto"/>
              <w:ind w:hanging="120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0310342110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Всего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21041D">
            <w:pPr>
              <w:spacing w:after="0" w:line="240" w:lineRule="auto"/>
              <w:ind w:hanging="90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3722B">
            <w:pPr>
              <w:spacing w:after="0" w:line="240" w:lineRule="auto"/>
              <w:ind w:left="-108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3 242 889 100,00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1 720 745 200,00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3722B">
            <w:pPr>
              <w:spacing w:after="0" w:line="240" w:lineRule="auto"/>
              <w:ind w:left="-164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1 522 143 900,00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21041D">
            <w:pPr>
              <w:spacing w:after="0" w:line="240" w:lineRule="auto"/>
              <w:ind w:hanging="108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3 202 063 900,00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21041D">
            <w:pPr>
              <w:spacing w:after="0" w:line="240" w:lineRule="auto"/>
              <w:ind w:left="-53" w:hanging="55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1 673 260 000,00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21041D">
            <w:pPr>
              <w:spacing w:after="0" w:line="240" w:lineRule="auto"/>
              <w:ind w:hanging="132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1 528 803 900,00</w:t>
            </w:r>
          </w:p>
        </w:tc>
      </w:tr>
    </w:tbl>
    <w:p w:rsidR="00D3347F" w:rsidRPr="0029388D" w:rsidRDefault="00D3347F" w:rsidP="0029388D"/>
    <w:sectPr w:rsidR="00D3347F" w:rsidRPr="0029388D" w:rsidSect="0029388D">
      <w:pgSz w:w="16838" w:h="11906" w:orient="landscape"/>
      <w:pgMar w:top="1134" w:right="680" w:bottom="1134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722B" w:rsidRDefault="00D3722B" w:rsidP="0002693C">
      <w:pPr>
        <w:spacing w:after="0" w:line="240" w:lineRule="auto"/>
      </w:pPr>
      <w:r>
        <w:separator/>
      </w:r>
    </w:p>
  </w:endnote>
  <w:endnote w:type="continuationSeparator" w:id="0">
    <w:p w:rsidR="00D3722B" w:rsidRDefault="00D3722B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722B" w:rsidRDefault="00D3722B" w:rsidP="0002693C">
      <w:pPr>
        <w:spacing w:after="0" w:line="240" w:lineRule="auto"/>
      </w:pPr>
      <w:r>
        <w:separator/>
      </w:r>
    </w:p>
  </w:footnote>
  <w:footnote w:type="continuationSeparator" w:id="0">
    <w:p w:rsidR="00D3722B" w:rsidRDefault="00D3722B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1273F"/>
    <w:rsid w:val="00021C1C"/>
    <w:rsid w:val="0002693C"/>
    <w:rsid w:val="0009690F"/>
    <w:rsid w:val="000B7DF2"/>
    <w:rsid w:val="000D0A09"/>
    <w:rsid w:val="000D30E5"/>
    <w:rsid w:val="001272C8"/>
    <w:rsid w:val="00194796"/>
    <w:rsid w:val="001A1C80"/>
    <w:rsid w:val="001C3C05"/>
    <w:rsid w:val="0021041D"/>
    <w:rsid w:val="00223AC3"/>
    <w:rsid w:val="00227D30"/>
    <w:rsid w:val="00227DAD"/>
    <w:rsid w:val="0024611C"/>
    <w:rsid w:val="00283EC5"/>
    <w:rsid w:val="0029388D"/>
    <w:rsid w:val="002A0254"/>
    <w:rsid w:val="002D5427"/>
    <w:rsid w:val="00313418"/>
    <w:rsid w:val="00315243"/>
    <w:rsid w:val="003201C9"/>
    <w:rsid w:val="00380938"/>
    <w:rsid w:val="00383C64"/>
    <w:rsid w:val="003C432B"/>
    <w:rsid w:val="003C57B3"/>
    <w:rsid w:val="003E26D1"/>
    <w:rsid w:val="003E756F"/>
    <w:rsid w:val="003F62D2"/>
    <w:rsid w:val="004130AE"/>
    <w:rsid w:val="00441EAE"/>
    <w:rsid w:val="0045703F"/>
    <w:rsid w:val="00480B3E"/>
    <w:rsid w:val="004825FA"/>
    <w:rsid w:val="0048311B"/>
    <w:rsid w:val="0048443B"/>
    <w:rsid w:val="00484959"/>
    <w:rsid w:val="004B320F"/>
    <w:rsid w:val="004C470A"/>
    <w:rsid w:val="005231D2"/>
    <w:rsid w:val="00563CAC"/>
    <w:rsid w:val="00583AB1"/>
    <w:rsid w:val="00595B1B"/>
    <w:rsid w:val="0059623E"/>
    <w:rsid w:val="005E1EAE"/>
    <w:rsid w:val="006052B0"/>
    <w:rsid w:val="0062546D"/>
    <w:rsid w:val="00661861"/>
    <w:rsid w:val="006B56A5"/>
    <w:rsid w:val="00701374"/>
    <w:rsid w:val="0070309D"/>
    <w:rsid w:val="00711B09"/>
    <w:rsid w:val="007F09A2"/>
    <w:rsid w:val="007F63D3"/>
    <w:rsid w:val="00814E2E"/>
    <w:rsid w:val="00847BAC"/>
    <w:rsid w:val="00851A18"/>
    <w:rsid w:val="00876991"/>
    <w:rsid w:val="00885793"/>
    <w:rsid w:val="00917D1B"/>
    <w:rsid w:val="00960562"/>
    <w:rsid w:val="00964335"/>
    <w:rsid w:val="009B57A1"/>
    <w:rsid w:val="009B6E58"/>
    <w:rsid w:val="00A20ADB"/>
    <w:rsid w:val="00A21E82"/>
    <w:rsid w:val="00AA2B60"/>
    <w:rsid w:val="00AA54AC"/>
    <w:rsid w:val="00AE4EF7"/>
    <w:rsid w:val="00B249F1"/>
    <w:rsid w:val="00B35B21"/>
    <w:rsid w:val="00B55E9B"/>
    <w:rsid w:val="00B64860"/>
    <w:rsid w:val="00B8427C"/>
    <w:rsid w:val="00B97950"/>
    <w:rsid w:val="00BA5AA8"/>
    <w:rsid w:val="00C009F7"/>
    <w:rsid w:val="00C030ED"/>
    <w:rsid w:val="00C40285"/>
    <w:rsid w:val="00C576ED"/>
    <w:rsid w:val="00C65986"/>
    <w:rsid w:val="00CA1495"/>
    <w:rsid w:val="00CA643A"/>
    <w:rsid w:val="00CC323A"/>
    <w:rsid w:val="00CE11EC"/>
    <w:rsid w:val="00CF0AEE"/>
    <w:rsid w:val="00D174F7"/>
    <w:rsid w:val="00D3347F"/>
    <w:rsid w:val="00D345FB"/>
    <w:rsid w:val="00D3722B"/>
    <w:rsid w:val="00D71C6B"/>
    <w:rsid w:val="00E37C30"/>
    <w:rsid w:val="00E6218E"/>
    <w:rsid w:val="00E631C3"/>
    <w:rsid w:val="00EC5A3A"/>
    <w:rsid w:val="00EE3890"/>
    <w:rsid w:val="00EF1CE4"/>
    <w:rsid w:val="00F04A6E"/>
    <w:rsid w:val="00F10FB2"/>
    <w:rsid w:val="00F13B8F"/>
    <w:rsid w:val="00F14228"/>
    <w:rsid w:val="00F31E51"/>
    <w:rsid w:val="00F35783"/>
    <w:rsid w:val="00F45D6F"/>
    <w:rsid w:val="00FA2A59"/>
    <w:rsid w:val="00FE2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9B6E5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9B6E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04">
    <w:name w:val="xl104"/>
    <w:basedOn w:val="a"/>
    <w:rsid w:val="00E6218E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sz w:val="24"/>
      <w:szCs w:val="24"/>
    </w:rPr>
  </w:style>
  <w:style w:type="paragraph" w:customStyle="1" w:styleId="xl105">
    <w:name w:val="xl105"/>
    <w:basedOn w:val="a"/>
    <w:rsid w:val="00E6218E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sz w:val="24"/>
      <w:szCs w:val="24"/>
    </w:rPr>
  </w:style>
  <w:style w:type="paragraph" w:customStyle="1" w:styleId="xl106">
    <w:name w:val="xl106"/>
    <w:basedOn w:val="a"/>
    <w:rsid w:val="00E6218E"/>
    <w:pP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sz w:val="24"/>
      <w:szCs w:val="24"/>
    </w:rPr>
  </w:style>
  <w:style w:type="paragraph" w:customStyle="1" w:styleId="xl107">
    <w:name w:val="xl107"/>
    <w:basedOn w:val="a"/>
    <w:rsid w:val="00E6218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sz w:val="24"/>
      <w:szCs w:val="24"/>
    </w:rPr>
  </w:style>
  <w:style w:type="paragraph" w:customStyle="1" w:styleId="xl108">
    <w:name w:val="xl108"/>
    <w:basedOn w:val="a"/>
    <w:rsid w:val="00E6218E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sz w:val="24"/>
      <w:szCs w:val="24"/>
    </w:rPr>
  </w:style>
  <w:style w:type="paragraph" w:customStyle="1" w:styleId="xl109">
    <w:name w:val="xl109"/>
    <w:basedOn w:val="a"/>
    <w:rsid w:val="00E6218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sz w:val="24"/>
      <w:szCs w:val="24"/>
    </w:rPr>
  </w:style>
  <w:style w:type="paragraph" w:customStyle="1" w:styleId="xl110">
    <w:name w:val="xl110"/>
    <w:basedOn w:val="a"/>
    <w:rsid w:val="00E621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9B6E5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9B6E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04">
    <w:name w:val="xl104"/>
    <w:basedOn w:val="a"/>
    <w:rsid w:val="00E6218E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sz w:val="24"/>
      <w:szCs w:val="24"/>
    </w:rPr>
  </w:style>
  <w:style w:type="paragraph" w:customStyle="1" w:styleId="xl105">
    <w:name w:val="xl105"/>
    <w:basedOn w:val="a"/>
    <w:rsid w:val="00E6218E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sz w:val="24"/>
      <w:szCs w:val="24"/>
    </w:rPr>
  </w:style>
  <w:style w:type="paragraph" w:customStyle="1" w:styleId="xl106">
    <w:name w:val="xl106"/>
    <w:basedOn w:val="a"/>
    <w:rsid w:val="00E6218E"/>
    <w:pP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sz w:val="24"/>
      <w:szCs w:val="24"/>
    </w:rPr>
  </w:style>
  <w:style w:type="paragraph" w:customStyle="1" w:styleId="xl107">
    <w:name w:val="xl107"/>
    <w:basedOn w:val="a"/>
    <w:rsid w:val="00E6218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sz w:val="24"/>
      <w:szCs w:val="24"/>
    </w:rPr>
  </w:style>
  <w:style w:type="paragraph" w:customStyle="1" w:styleId="xl108">
    <w:name w:val="xl108"/>
    <w:basedOn w:val="a"/>
    <w:rsid w:val="00E6218E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sz w:val="24"/>
      <w:szCs w:val="24"/>
    </w:rPr>
  </w:style>
  <w:style w:type="paragraph" w:customStyle="1" w:styleId="xl109">
    <w:name w:val="xl109"/>
    <w:basedOn w:val="a"/>
    <w:rsid w:val="00E6218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sz w:val="24"/>
      <w:szCs w:val="24"/>
    </w:rPr>
  </w:style>
  <w:style w:type="paragraph" w:customStyle="1" w:styleId="xl110">
    <w:name w:val="xl110"/>
    <w:basedOn w:val="a"/>
    <w:rsid w:val="00E621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602</TotalTime>
  <Pages>91</Pages>
  <Words>31930</Words>
  <Characters>182001</Characters>
  <Application>Microsoft Office Word</Application>
  <DocSecurity>0</DocSecurity>
  <Lines>1516</Lines>
  <Paragraphs>427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95</cp:revision>
  <cp:lastPrinted>2020-09-18T11:43:00Z</cp:lastPrinted>
  <dcterms:created xsi:type="dcterms:W3CDTF">2019-04-15T07:29:00Z</dcterms:created>
  <dcterms:modified xsi:type="dcterms:W3CDTF">2021-01-11T07:20:00Z</dcterms:modified>
</cp:coreProperties>
</file>